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C0115" w:rsidRPr="0066206A" w:rsidTr="0066206A">
        <w:tc>
          <w:tcPr>
            <w:tcW w:w="2802" w:type="dxa"/>
            <w:vAlign w:val="center"/>
          </w:tcPr>
          <w:p w:rsidR="00AC0115" w:rsidRPr="0066206A" w:rsidRDefault="00AC0115" w:rsidP="0066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  <w:vAlign w:val="center"/>
          </w:tcPr>
          <w:p w:rsidR="00AC0115" w:rsidRPr="0066206A" w:rsidRDefault="00062B33" w:rsidP="006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</w:t>
            </w:r>
            <w:r w:rsidR="00662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сихологического тренинга по </w:t>
            </w:r>
            <w:proofErr w:type="gramStart"/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Стресс-менеджменту</w:t>
            </w:r>
            <w:proofErr w:type="gramEnd"/>
          </w:p>
        </w:tc>
      </w:tr>
      <w:tr w:rsidR="00AC0115" w:rsidRPr="0066206A" w:rsidTr="0066206A">
        <w:tc>
          <w:tcPr>
            <w:tcW w:w="2802" w:type="dxa"/>
            <w:vAlign w:val="center"/>
          </w:tcPr>
          <w:p w:rsidR="00AC0115" w:rsidRPr="0066206A" w:rsidRDefault="00AC0115" w:rsidP="0066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  <w:vAlign w:val="center"/>
          </w:tcPr>
          <w:p w:rsidR="00AC0115" w:rsidRPr="0066206A" w:rsidRDefault="00062B33" w:rsidP="006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Практическое освоение и развитие у сотрудников организаций современных методов саморегуляции в различных стрессовых условиях, с целью развития эмоционального капитала организации как ресурса эффективности</w:t>
            </w:r>
          </w:p>
        </w:tc>
      </w:tr>
      <w:tr w:rsidR="00AC0115" w:rsidRPr="0066206A" w:rsidTr="0066206A">
        <w:tc>
          <w:tcPr>
            <w:tcW w:w="2802" w:type="dxa"/>
            <w:vAlign w:val="center"/>
          </w:tcPr>
          <w:p w:rsidR="00AC0115" w:rsidRPr="0066206A" w:rsidRDefault="00AC0115" w:rsidP="0066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  <w:vAlign w:val="center"/>
          </w:tcPr>
          <w:p w:rsidR="00062B33" w:rsidRPr="0066206A" w:rsidRDefault="00DE589B" w:rsidP="006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Современные постоянно возрастающие требования к сотрудникам организаций, в</w:t>
            </w:r>
            <w:r w:rsidR="00062B33"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ысокий ритм, </w:t>
            </w: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возрастающая</w:t>
            </w:r>
            <w:r w:rsidR="00062B33"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отчетность, </w:t>
            </w: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планы, </w:t>
            </w:r>
            <w:r w:rsidR="00062B33"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переработки, давление руководства, </w:t>
            </w: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не всегда справедливая оценка</w:t>
            </w:r>
            <w:r w:rsidR="00062B33"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личного </w:t>
            </w:r>
            <w:r w:rsidR="00062B33" w:rsidRPr="0066206A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сотрудника</w:t>
            </w:r>
            <w:r w:rsidR="00062B33"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и т.п. ведут к развитию </w:t>
            </w:r>
            <w:r w:rsidR="00062B33"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хронического стресса у персонала, </w:t>
            </w:r>
            <w:proofErr w:type="gramStart"/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в следствии</w:t>
            </w:r>
            <w:proofErr w:type="gramEnd"/>
            <w:r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снижается производительность</w:t>
            </w:r>
            <w:r w:rsidR="00062B33"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 труда, вовлеченност</w:t>
            </w: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ь в трудовой процесс</w:t>
            </w:r>
            <w:r w:rsidR="00062B33" w:rsidRPr="006620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 падает лояльность к организации, а также возникают частые</w:t>
            </w:r>
            <w:r w:rsidR="00062B33"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 </w:t>
            </w: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внутри организации</w:t>
            </w:r>
            <w:r w:rsidR="00062B33" w:rsidRPr="0066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 На сегодняшний день все больше сотрудников </w:t>
            </w:r>
            <w:r w:rsidR="00062B33"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отмечают у себя наличие психических состояний, </w:t>
            </w: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ведущих к </w:t>
            </w:r>
            <w:r w:rsidR="00062B33" w:rsidRPr="0066206A">
              <w:rPr>
                <w:rFonts w:ascii="Times New Roman" w:hAnsi="Times New Roman" w:cs="Times New Roman"/>
                <w:sz w:val="24"/>
                <w:szCs w:val="24"/>
              </w:rPr>
              <w:t>дестабилиз</w:t>
            </w: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062B33"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2B33"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и, например, повышенная </w:t>
            </w:r>
            <w:r w:rsidR="00062B33"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тревожность, </w:t>
            </w: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уныние, апатия, подавленное настроение,</w:t>
            </w:r>
            <w:r w:rsidR="00062B33"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хроническая усталость</w:t>
            </w: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</w:p>
          <w:p w:rsidR="00AC0115" w:rsidRPr="0066206A" w:rsidRDefault="00DE589B" w:rsidP="006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Все это обуславливает острую необходимость психологическое работы с персоналом по профилактике эмоционального выгорания и развитию современных методов саморегуляции.</w:t>
            </w:r>
          </w:p>
        </w:tc>
      </w:tr>
      <w:tr w:rsidR="00AC0115" w:rsidRPr="0066206A" w:rsidTr="0066206A">
        <w:tc>
          <w:tcPr>
            <w:tcW w:w="2802" w:type="dxa"/>
            <w:vAlign w:val="center"/>
          </w:tcPr>
          <w:p w:rsidR="00AC0115" w:rsidRPr="0066206A" w:rsidRDefault="00AC0115" w:rsidP="0066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  <w:vAlign w:val="center"/>
          </w:tcPr>
          <w:p w:rsidR="00AC0115" w:rsidRPr="0066206A" w:rsidRDefault="00AC0115" w:rsidP="0066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15" w:rsidRPr="0066206A" w:rsidTr="0066206A">
        <w:tc>
          <w:tcPr>
            <w:tcW w:w="2802" w:type="dxa"/>
            <w:vAlign w:val="center"/>
          </w:tcPr>
          <w:p w:rsidR="00AC0115" w:rsidRPr="0066206A" w:rsidRDefault="00AC0115" w:rsidP="0066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  <w:vAlign w:val="center"/>
          </w:tcPr>
          <w:p w:rsidR="00AC0115" w:rsidRPr="0066206A" w:rsidRDefault="00C1602F" w:rsidP="006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Психологические методики и психологические технологии</w:t>
            </w:r>
            <w:r w:rsidR="008D3F5E" w:rsidRPr="0066206A">
              <w:rPr>
                <w:rFonts w:ascii="Times New Roman" w:hAnsi="Times New Roman" w:cs="Times New Roman"/>
                <w:sz w:val="24"/>
                <w:szCs w:val="24"/>
              </w:rPr>
              <w:t>, применяемые в ходе тренинга</w:t>
            </w:r>
          </w:p>
        </w:tc>
      </w:tr>
      <w:tr w:rsidR="00AC0115" w:rsidRPr="0066206A" w:rsidTr="0066206A">
        <w:trPr>
          <w:trHeight w:val="85"/>
        </w:trPr>
        <w:tc>
          <w:tcPr>
            <w:tcW w:w="2802" w:type="dxa"/>
            <w:vAlign w:val="center"/>
          </w:tcPr>
          <w:p w:rsidR="00AC0115" w:rsidRPr="0066206A" w:rsidRDefault="00AC0115" w:rsidP="0066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  <w:vAlign w:val="center"/>
          </w:tcPr>
          <w:p w:rsidR="00436D01" w:rsidRPr="0066206A" w:rsidRDefault="00436D01" w:rsidP="006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Для персонала: практическое освоение современных методов саморегуляции в стрессовых условиях, развитие стрессоустойчивости, личной активности и креативности, управление конфликтами, повышение уровня эмоционального благополучия</w:t>
            </w:r>
          </w:p>
          <w:p w:rsidR="00436D01" w:rsidRPr="0066206A" w:rsidRDefault="00436D01" w:rsidP="006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Для организации: развитие эмоционального капитала организации как ресурса эффективности</w:t>
            </w:r>
          </w:p>
        </w:tc>
      </w:tr>
      <w:tr w:rsidR="00AC0115" w:rsidRPr="0066206A" w:rsidTr="0066206A">
        <w:tc>
          <w:tcPr>
            <w:tcW w:w="2802" w:type="dxa"/>
            <w:vAlign w:val="center"/>
          </w:tcPr>
          <w:p w:rsidR="00AC0115" w:rsidRPr="0066206A" w:rsidRDefault="00AC0115" w:rsidP="0066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  <w:vAlign w:val="center"/>
          </w:tcPr>
          <w:p w:rsidR="00AC0115" w:rsidRPr="0066206A" w:rsidRDefault="00436D01" w:rsidP="006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Специалисты кафедры</w:t>
            </w:r>
          </w:p>
        </w:tc>
      </w:tr>
      <w:tr w:rsidR="0066206A" w:rsidRPr="0066206A" w:rsidTr="0066206A">
        <w:tc>
          <w:tcPr>
            <w:tcW w:w="2802" w:type="dxa"/>
            <w:vAlign w:val="center"/>
          </w:tcPr>
          <w:p w:rsidR="0066206A" w:rsidRPr="0066206A" w:rsidRDefault="0066206A" w:rsidP="0066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  <w:vAlign w:val="center"/>
          </w:tcPr>
          <w:p w:rsidR="0066206A" w:rsidRPr="0066206A" w:rsidRDefault="0066206A" w:rsidP="006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243-94-57</w:t>
            </w:r>
            <w:bookmarkStart w:id="0" w:name="_GoBack"/>
            <w:bookmarkEnd w:id="0"/>
          </w:p>
        </w:tc>
      </w:tr>
      <w:tr w:rsidR="00AC0115" w:rsidRPr="0066206A" w:rsidTr="0066206A">
        <w:tc>
          <w:tcPr>
            <w:tcW w:w="2802" w:type="dxa"/>
            <w:vAlign w:val="center"/>
          </w:tcPr>
          <w:p w:rsidR="00AC0115" w:rsidRPr="0066206A" w:rsidRDefault="00AC0115" w:rsidP="0066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  <w:vAlign w:val="center"/>
          </w:tcPr>
          <w:p w:rsidR="00AC0115" w:rsidRPr="0066206A" w:rsidRDefault="00C1602F" w:rsidP="006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зависит от количества участников, при максимуме 15 человек. Стоимость тренинга в расчете на одного сотрудника (при количестве 15 человек) составляет от 7 тыс. руб. </w:t>
            </w:r>
          </w:p>
        </w:tc>
      </w:tr>
      <w:tr w:rsidR="00AC0115" w:rsidRPr="0066206A" w:rsidTr="0066206A">
        <w:tc>
          <w:tcPr>
            <w:tcW w:w="2802" w:type="dxa"/>
            <w:vAlign w:val="center"/>
          </w:tcPr>
          <w:p w:rsidR="00AC0115" w:rsidRPr="0066206A" w:rsidRDefault="00AC0115" w:rsidP="0066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  <w:vAlign w:val="center"/>
          </w:tcPr>
          <w:p w:rsidR="00AC0115" w:rsidRPr="0066206A" w:rsidRDefault="00C1602F" w:rsidP="006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16 часов (два </w:t>
            </w:r>
            <w:proofErr w:type="spellStart"/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66206A">
              <w:rPr>
                <w:rFonts w:ascii="Times New Roman" w:hAnsi="Times New Roman" w:cs="Times New Roman"/>
                <w:sz w:val="24"/>
                <w:szCs w:val="24"/>
              </w:rPr>
              <w:t xml:space="preserve"> дня)</w:t>
            </w:r>
          </w:p>
        </w:tc>
      </w:tr>
      <w:tr w:rsidR="00A279D3" w:rsidRPr="0066206A" w:rsidTr="0066206A">
        <w:tc>
          <w:tcPr>
            <w:tcW w:w="2802" w:type="dxa"/>
            <w:vAlign w:val="center"/>
          </w:tcPr>
          <w:p w:rsidR="00A279D3" w:rsidRPr="0066206A" w:rsidRDefault="00A279D3" w:rsidP="0066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  <w:vAlign w:val="center"/>
          </w:tcPr>
          <w:p w:rsidR="00A279D3" w:rsidRPr="0066206A" w:rsidRDefault="00C1602F" w:rsidP="006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6A">
              <w:rPr>
                <w:rFonts w:ascii="Times New Roman" w:hAnsi="Times New Roman" w:cs="Times New Roman"/>
                <w:sz w:val="24"/>
                <w:szCs w:val="24"/>
              </w:rPr>
              <w:t>Коммерческие организации</w:t>
            </w:r>
          </w:p>
        </w:tc>
      </w:tr>
    </w:tbl>
    <w:p w:rsidR="001926C3" w:rsidRPr="0066206A" w:rsidRDefault="00054CB9" w:rsidP="00054C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06A">
        <w:rPr>
          <w:rFonts w:ascii="Times New Roman" w:hAnsi="Times New Roman" w:cs="Times New Roman"/>
          <w:b/>
          <w:sz w:val="24"/>
          <w:szCs w:val="24"/>
        </w:rPr>
        <w:t>Краткое описание типового проекта</w:t>
      </w:r>
    </w:p>
    <w:sectPr w:rsidR="001926C3" w:rsidRPr="0066206A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9"/>
    <w:rsid w:val="00054CB9"/>
    <w:rsid w:val="00062B33"/>
    <w:rsid w:val="001926C3"/>
    <w:rsid w:val="0038640D"/>
    <w:rsid w:val="00436D01"/>
    <w:rsid w:val="004732C2"/>
    <w:rsid w:val="00637007"/>
    <w:rsid w:val="0066206A"/>
    <w:rsid w:val="008434D2"/>
    <w:rsid w:val="008D3F5E"/>
    <w:rsid w:val="00A279D3"/>
    <w:rsid w:val="00AC0115"/>
    <w:rsid w:val="00B36039"/>
    <w:rsid w:val="00C1602F"/>
    <w:rsid w:val="00C56CA7"/>
    <w:rsid w:val="00D37D47"/>
    <w:rsid w:val="00DE589B"/>
    <w:rsid w:val="00E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Лиманова Виктория Сергеевна</cp:lastModifiedBy>
  <cp:revision>3</cp:revision>
  <dcterms:created xsi:type="dcterms:W3CDTF">2018-02-21T06:41:00Z</dcterms:created>
  <dcterms:modified xsi:type="dcterms:W3CDTF">2018-06-21T04:26:00Z</dcterms:modified>
</cp:coreProperties>
</file>